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494E23" w14:textId="0ED98CD6" w:rsidR="00350A04" w:rsidRDefault="00350A04" w:rsidP="00350A04">
      <w:pPr>
        <w:pStyle w:val="SemEspaamento"/>
        <w:ind w:left="360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noProof/>
          <w:sz w:val="20"/>
          <w:szCs w:val="20"/>
        </w:rPr>
        <w:drawing>
          <wp:inline distT="0" distB="0" distL="0" distR="0" wp14:anchorId="24BB08B2" wp14:editId="269074B2">
            <wp:extent cx="2647950" cy="542925"/>
            <wp:effectExtent l="0" t="0" r="0" b="9525"/>
            <wp:docPr id="1" name="Imagem 1" descr="previc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previcam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75468" w14:textId="77777777" w:rsidR="00350A04" w:rsidRDefault="00350A04" w:rsidP="00350A04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End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 Praça </w:t>
      </w: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Josino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 Brito, 272 </w:t>
      </w:r>
      <w:proofErr w:type="gram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  Centro</w:t>
      </w:r>
      <w:proofErr w:type="gram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CNPJ: 25.647.918/0001-58</w:t>
      </w:r>
    </w:p>
    <w:p w14:paraId="0C7DDC65" w14:textId="77777777" w:rsidR="00350A04" w:rsidRDefault="00350A04" w:rsidP="00350A04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Fone: 0800 035 </w:t>
      </w:r>
      <w:proofErr w:type="gram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4504 ramal</w:t>
      </w:r>
      <w:proofErr w:type="gram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270    E-mail: </w:t>
      </w:r>
      <w:hyperlink r:id="rId6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previcam.camposgerais@yahoo.com.br</w:t>
        </w:r>
      </w:hyperlink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537CD486" w14:textId="77777777" w:rsidR="00350A04" w:rsidRDefault="00350A04" w:rsidP="00350A04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Site: </w:t>
      </w:r>
      <w:hyperlink r:id="rId7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http://www.previcam.mg.gov.br</w:t>
        </w:r>
      </w:hyperlink>
    </w:p>
    <w:p w14:paraId="76F1FD9B" w14:textId="60ECFE50" w:rsidR="00350A04" w:rsidRDefault="00350A04" w:rsidP="00350A04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CEP 37160-000                Campos Gerais (MG)</w:t>
      </w:r>
    </w:p>
    <w:p w14:paraId="7EE5315A" w14:textId="77777777" w:rsidR="00350A04" w:rsidRDefault="00350A04" w:rsidP="00350A04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6A2AB66" w14:textId="4D542879" w:rsidR="00350A04" w:rsidRPr="002D5EB0" w:rsidRDefault="00350A04" w:rsidP="002D5EB0">
      <w:pPr>
        <w:jc w:val="center"/>
        <w:rPr>
          <w:rFonts w:ascii="Courier New" w:hAnsi="Courier New" w:cs="Courier New"/>
          <w:b/>
          <w:bCs/>
          <w:u w:val="single"/>
        </w:rPr>
      </w:pPr>
    </w:p>
    <w:p w14:paraId="0FD6E2A2" w14:textId="77777777" w:rsidR="00350A04" w:rsidRPr="002D5EB0" w:rsidRDefault="00350A04" w:rsidP="002D5EB0">
      <w:pPr>
        <w:jc w:val="center"/>
        <w:rPr>
          <w:rFonts w:ascii="Courier New" w:hAnsi="Courier New" w:cs="Courier New"/>
          <w:b/>
          <w:bCs/>
          <w:u w:val="single"/>
        </w:rPr>
      </w:pPr>
      <w:r w:rsidRPr="002D5EB0">
        <w:rPr>
          <w:rFonts w:ascii="Courier New" w:hAnsi="Courier New" w:cs="Courier New"/>
          <w:b/>
          <w:bCs/>
          <w:u w:val="single"/>
        </w:rPr>
        <w:t>CONTRATOS VIGENTES – ANO: 2025</w:t>
      </w:r>
    </w:p>
    <w:p w14:paraId="26DF7012" w14:textId="77777777" w:rsidR="00350A04" w:rsidRPr="002D5EB0" w:rsidRDefault="00350A04" w:rsidP="00350A04">
      <w:pPr>
        <w:rPr>
          <w:rFonts w:ascii="Courier New" w:hAnsi="Courier New" w:cs="Courier New"/>
        </w:rPr>
      </w:pPr>
    </w:p>
    <w:p w14:paraId="52B44121" w14:textId="31259F94" w:rsidR="00350A04" w:rsidRPr="002D5EB0" w:rsidRDefault="00350A04" w:rsidP="000A2331">
      <w:pPr>
        <w:jc w:val="both"/>
        <w:rPr>
          <w:rFonts w:ascii="Courier New" w:hAnsi="Courier New" w:cs="Courier New"/>
          <w:b/>
          <w:bCs/>
          <w:u w:val="single"/>
        </w:rPr>
      </w:pPr>
      <w:r w:rsidRPr="002D5EB0">
        <w:rPr>
          <w:rFonts w:ascii="Courier New" w:hAnsi="Courier New" w:cs="Courier New"/>
          <w:b/>
          <w:bCs/>
          <w:u w:val="single"/>
        </w:rPr>
        <w:t>- SIGMA SISTEMAS INTEGRADOS PARA GESTÃO E MODERNIZAÇÃO ADMINISTRATIVA LTDA:</w:t>
      </w:r>
    </w:p>
    <w:p w14:paraId="7E032060" w14:textId="77777777" w:rsidR="005C1339" w:rsidRDefault="005C1339" w:rsidP="002D5EB0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Fundamentos: Processo nº 117/2023, Pregão Presencial nº 025/2023, conforme Leis 10520/02 e 8.666/93 e suas modificações posteriores e Lei 10520/2022.</w:t>
      </w:r>
    </w:p>
    <w:p w14:paraId="4FDF43B7" w14:textId="4335B23A" w:rsidR="005C1339" w:rsidRDefault="002D5EB0" w:rsidP="002D5EB0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</w:t>
      </w:r>
      <w:proofErr w:type="gramStart"/>
      <w:r>
        <w:rPr>
          <w:rFonts w:ascii="Courier New" w:hAnsi="Courier New" w:cs="Courier New"/>
        </w:rPr>
        <w:t>Empresa  especializada</w:t>
      </w:r>
      <w:proofErr w:type="gramEnd"/>
      <w:r>
        <w:rPr>
          <w:rFonts w:ascii="Courier New" w:hAnsi="Courier New" w:cs="Courier New"/>
        </w:rPr>
        <w:t xml:space="preserve"> em s</w:t>
      </w:r>
      <w:r w:rsidR="00350A04" w:rsidRPr="002D5EB0">
        <w:rPr>
          <w:rFonts w:ascii="Courier New" w:hAnsi="Courier New" w:cs="Courier New"/>
        </w:rPr>
        <w:t>istema informatizado de gestão pública municipal em ambiente web, prestação de serviços de licenciamento de uso de software. MODULO: Gestão Contábil, Tesouraria, Portal</w:t>
      </w:r>
      <w:r w:rsidR="00350A04">
        <w:t xml:space="preserve"> </w:t>
      </w:r>
      <w:proofErr w:type="spellStart"/>
      <w:r w:rsidR="00350A04" w:rsidRPr="002D5EB0">
        <w:rPr>
          <w:rFonts w:ascii="Courier New" w:hAnsi="Courier New" w:cs="Courier New"/>
        </w:rPr>
        <w:t>Transparencia</w:t>
      </w:r>
      <w:proofErr w:type="spellEnd"/>
      <w:r w:rsidR="00350A04" w:rsidRPr="002D5EB0">
        <w:rPr>
          <w:rFonts w:ascii="Courier New" w:hAnsi="Courier New" w:cs="Courier New"/>
        </w:rPr>
        <w:t xml:space="preserve">, </w:t>
      </w:r>
      <w:proofErr w:type="spellStart"/>
      <w:r w:rsidR="00350A04" w:rsidRPr="002D5EB0">
        <w:rPr>
          <w:rFonts w:ascii="Courier New" w:hAnsi="Courier New" w:cs="Courier New"/>
        </w:rPr>
        <w:t>Patrimonio</w:t>
      </w:r>
      <w:proofErr w:type="spellEnd"/>
      <w:r w:rsidR="00350A04" w:rsidRPr="002D5EB0">
        <w:rPr>
          <w:rFonts w:ascii="Courier New" w:hAnsi="Courier New" w:cs="Courier New"/>
        </w:rPr>
        <w:t>, Hospedagem Data Center, Compras e Licitação</w:t>
      </w:r>
    </w:p>
    <w:p w14:paraId="11EA375A" w14:textId="1048B77F" w:rsidR="002D5EB0" w:rsidRDefault="002D5EB0" w:rsidP="002D5EB0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Valor: R$ 1.708,00 m</w:t>
      </w:r>
      <w:r w:rsidR="007740A2">
        <w:rPr>
          <w:rFonts w:ascii="Courier New" w:hAnsi="Courier New" w:cs="Courier New"/>
        </w:rPr>
        <w:t>ensais.</w:t>
      </w:r>
    </w:p>
    <w:p w14:paraId="6B46C55A" w14:textId="7A4ECC75" w:rsidR="001901F7" w:rsidRDefault="002D5EB0" w:rsidP="002D5EB0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Vigência: até 31/03/2025</w:t>
      </w:r>
    </w:p>
    <w:p w14:paraId="3C06AB73" w14:textId="77777777" w:rsidR="00F41456" w:rsidRDefault="00F41456" w:rsidP="002D5EB0">
      <w:pPr>
        <w:jc w:val="both"/>
        <w:rPr>
          <w:rFonts w:ascii="Courier New" w:hAnsi="Courier New" w:cs="Courier New"/>
        </w:rPr>
      </w:pPr>
    </w:p>
    <w:p w14:paraId="531BF1A2" w14:textId="3E7DE998" w:rsidR="001901F7" w:rsidRPr="001901F7" w:rsidRDefault="001901F7" w:rsidP="002D5EB0">
      <w:pPr>
        <w:jc w:val="both"/>
        <w:rPr>
          <w:rFonts w:ascii="Courier New" w:hAnsi="Courier New" w:cs="Courier New"/>
          <w:b/>
          <w:bCs/>
          <w:u w:val="single"/>
        </w:rPr>
      </w:pPr>
      <w:r w:rsidRPr="001901F7">
        <w:rPr>
          <w:rFonts w:ascii="Courier New" w:hAnsi="Courier New" w:cs="Courier New"/>
          <w:b/>
          <w:bCs/>
          <w:u w:val="single"/>
        </w:rPr>
        <w:t>- FOCO CONSULTORIA E ASSESSORIA PÚBLICA LTDA:</w:t>
      </w:r>
    </w:p>
    <w:p w14:paraId="7A87FEC0" w14:textId="39B13387" w:rsidR="001901F7" w:rsidRDefault="001901F7" w:rsidP="001901F7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Fundamentos: </w:t>
      </w:r>
      <w:r>
        <w:rPr>
          <w:rFonts w:ascii="Courier New" w:hAnsi="Courier New" w:cs="Courier New"/>
        </w:rPr>
        <w:t>Dispositivos da Lei nº 8666/93 e suas posteriores modificações.</w:t>
      </w:r>
    </w:p>
    <w:p w14:paraId="4E44F95F" w14:textId="3B7E7219" w:rsidR="001901F7" w:rsidRDefault="001901F7" w:rsidP="001901F7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</w:t>
      </w:r>
      <w:r w:rsidR="007740A2">
        <w:rPr>
          <w:rFonts w:ascii="Courier New" w:hAnsi="Courier New" w:cs="Courier New"/>
        </w:rPr>
        <w:t>Contratação de empresa especializada e profissional habilitado em todos os serviços de assessoria e consultoria contábil.</w:t>
      </w:r>
    </w:p>
    <w:p w14:paraId="471F8176" w14:textId="177F78C4" w:rsidR="001901F7" w:rsidRDefault="001901F7" w:rsidP="001901F7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Valor: R$ </w:t>
      </w:r>
      <w:r w:rsidR="007740A2">
        <w:rPr>
          <w:rFonts w:ascii="Courier New" w:hAnsi="Courier New" w:cs="Courier New"/>
        </w:rPr>
        <w:t>3.027,69 mensais.</w:t>
      </w:r>
    </w:p>
    <w:p w14:paraId="05A0128F" w14:textId="66EC39DC" w:rsidR="00FA23D3" w:rsidRDefault="001901F7" w:rsidP="001901F7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 w:rsidR="007740A2">
        <w:rPr>
          <w:rFonts w:ascii="Courier New" w:hAnsi="Courier New" w:cs="Courier New"/>
        </w:rPr>
        <w:t>13/05/2025</w:t>
      </w:r>
    </w:p>
    <w:p w14:paraId="0F749A05" w14:textId="77777777" w:rsidR="00F41456" w:rsidRPr="000A2331" w:rsidRDefault="00F41456" w:rsidP="001901F7">
      <w:pPr>
        <w:jc w:val="both"/>
        <w:rPr>
          <w:rFonts w:ascii="Courier New" w:hAnsi="Courier New" w:cs="Courier New"/>
        </w:rPr>
      </w:pPr>
    </w:p>
    <w:p w14:paraId="0AB5250D" w14:textId="41A6ECE2" w:rsidR="00FA23D3" w:rsidRPr="00F84B05" w:rsidRDefault="00F84B05" w:rsidP="001901F7">
      <w:pPr>
        <w:jc w:val="both"/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t xml:space="preserve">- </w:t>
      </w:r>
      <w:r w:rsidR="00FA23D3" w:rsidRPr="00F84B05">
        <w:rPr>
          <w:rFonts w:ascii="Courier New" w:hAnsi="Courier New" w:cs="Courier New"/>
          <w:b/>
          <w:bCs/>
          <w:u w:val="single"/>
        </w:rPr>
        <w:t>DAMASCENO, COSTA E FERREIRA ADVOGADOS:</w:t>
      </w:r>
    </w:p>
    <w:p w14:paraId="591E8226" w14:textId="77777777" w:rsidR="00F84B05" w:rsidRDefault="00F84B05" w:rsidP="00F84B05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Fundamentos: Dispositivos da Lei nº 8666/93 e suas posteriores modificações.</w:t>
      </w:r>
    </w:p>
    <w:p w14:paraId="0273E425" w14:textId="5BA811A7" w:rsidR="00F84B05" w:rsidRDefault="00F84B05" w:rsidP="00F84B05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</w:t>
      </w:r>
      <w:r>
        <w:rPr>
          <w:rFonts w:ascii="Courier New" w:hAnsi="Courier New" w:cs="Courier New"/>
        </w:rPr>
        <w:t xml:space="preserve">Contratação de empresa </w:t>
      </w:r>
      <w:r w:rsidR="001A37F7">
        <w:rPr>
          <w:rFonts w:ascii="Courier New" w:hAnsi="Courier New" w:cs="Courier New"/>
        </w:rPr>
        <w:t xml:space="preserve">de </w:t>
      </w:r>
      <w:r>
        <w:rPr>
          <w:rFonts w:ascii="Courier New" w:hAnsi="Courier New" w:cs="Courier New"/>
        </w:rPr>
        <w:t>consultoria e assessoria jurídica.</w:t>
      </w:r>
    </w:p>
    <w:p w14:paraId="330407FB" w14:textId="342F593E" w:rsidR="00F84B05" w:rsidRDefault="00F84B05" w:rsidP="00F84B05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Valor: R$</w:t>
      </w:r>
      <w:r w:rsidR="001A37F7">
        <w:rPr>
          <w:rFonts w:ascii="Courier New" w:hAnsi="Courier New" w:cs="Courier New"/>
        </w:rPr>
        <w:t xml:space="preserve"> 3.418,28</w:t>
      </w:r>
      <w:r w:rsidR="00C76FBC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mensais.</w:t>
      </w:r>
    </w:p>
    <w:p w14:paraId="3CB2E5ED" w14:textId="5197354F" w:rsidR="00F84B05" w:rsidRDefault="00F84B05" w:rsidP="00F84B05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 w:rsidR="001A37F7">
        <w:rPr>
          <w:rFonts w:ascii="Courier New" w:hAnsi="Courier New" w:cs="Courier New"/>
        </w:rPr>
        <w:t>21/05/2025</w:t>
      </w:r>
    </w:p>
    <w:p w14:paraId="30E50BB1" w14:textId="77777777" w:rsidR="008B58E0" w:rsidRDefault="008B58E0" w:rsidP="00F84B05">
      <w:pPr>
        <w:jc w:val="both"/>
        <w:rPr>
          <w:rFonts w:ascii="Courier New" w:hAnsi="Courier New" w:cs="Courier New"/>
        </w:rPr>
      </w:pPr>
    </w:p>
    <w:p w14:paraId="219D5A96" w14:textId="29EF04E5" w:rsidR="009416DE" w:rsidRDefault="009416DE" w:rsidP="00F84B05">
      <w:pPr>
        <w:jc w:val="both"/>
        <w:rPr>
          <w:rFonts w:ascii="Courier New" w:hAnsi="Courier New" w:cs="Courier New"/>
        </w:rPr>
      </w:pPr>
    </w:p>
    <w:p w14:paraId="5609376D" w14:textId="77777777" w:rsidR="00F41456" w:rsidRDefault="00F41456" w:rsidP="00F41456">
      <w:pPr>
        <w:pStyle w:val="SemEspaamento"/>
        <w:ind w:left="360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noProof/>
          <w:sz w:val="20"/>
          <w:szCs w:val="20"/>
        </w:rPr>
        <w:drawing>
          <wp:inline distT="0" distB="0" distL="0" distR="0" wp14:anchorId="1A9C6743" wp14:editId="7D3233AD">
            <wp:extent cx="2647950" cy="542925"/>
            <wp:effectExtent l="0" t="0" r="0" b="9525"/>
            <wp:docPr id="2" name="Imagem 2" descr="previc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previcam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0469C" w14:textId="77777777" w:rsidR="00F41456" w:rsidRDefault="00F41456" w:rsidP="00F41456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End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 Praça </w:t>
      </w: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Josino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 Brito, 272 </w:t>
      </w:r>
      <w:proofErr w:type="gram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  Centro</w:t>
      </w:r>
      <w:proofErr w:type="gram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CNPJ: 25.647.918/0001-58</w:t>
      </w:r>
    </w:p>
    <w:p w14:paraId="31C1ABBC" w14:textId="77777777" w:rsidR="00F41456" w:rsidRDefault="00F41456" w:rsidP="00F41456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Fone: 0800 035 </w:t>
      </w:r>
      <w:proofErr w:type="gram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4504 ramal</w:t>
      </w:r>
      <w:proofErr w:type="gram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270    E-mail: </w:t>
      </w:r>
      <w:hyperlink r:id="rId8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previcam.camposgerais@yahoo.com.br</w:t>
        </w:r>
      </w:hyperlink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6DE615B3" w14:textId="77777777" w:rsidR="00F41456" w:rsidRDefault="00F41456" w:rsidP="00F41456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Site: </w:t>
      </w:r>
      <w:hyperlink r:id="rId9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http://www.previcam.mg.gov.br</w:t>
        </w:r>
      </w:hyperlink>
    </w:p>
    <w:p w14:paraId="2EDB5C07" w14:textId="77777777" w:rsidR="00F41456" w:rsidRDefault="00F41456" w:rsidP="00F41456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CEP 37160-000                Campos Gerais (MG)</w:t>
      </w:r>
    </w:p>
    <w:p w14:paraId="306656E1" w14:textId="77777777" w:rsidR="00F41456" w:rsidRDefault="00F41456" w:rsidP="00F41456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11FC383" w14:textId="77777777" w:rsidR="00F41456" w:rsidRPr="002D5EB0" w:rsidRDefault="00F41456" w:rsidP="00F41456">
      <w:pPr>
        <w:jc w:val="center"/>
        <w:rPr>
          <w:rFonts w:ascii="Courier New" w:hAnsi="Courier New" w:cs="Courier New"/>
          <w:b/>
          <w:bCs/>
          <w:u w:val="single"/>
        </w:rPr>
      </w:pPr>
    </w:p>
    <w:p w14:paraId="519B834E" w14:textId="77777777" w:rsidR="00F41456" w:rsidRDefault="00F41456" w:rsidP="00F84B05">
      <w:pPr>
        <w:jc w:val="both"/>
        <w:rPr>
          <w:rFonts w:ascii="Courier New" w:hAnsi="Courier New" w:cs="Courier New"/>
        </w:rPr>
      </w:pPr>
    </w:p>
    <w:p w14:paraId="693CD561" w14:textId="59ADC75E" w:rsidR="009416DE" w:rsidRPr="009416DE" w:rsidRDefault="009416DE" w:rsidP="00F84B05">
      <w:pPr>
        <w:jc w:val="both"/>
        <w:rPr>
          <w:rFonts w:ascii="Courier New" w:hAnsi="Courier New" w:cs="Courier New"/>
          <w:b/>
          <w:bCs/>
          <w:u w:val="single"/>
        </w:rPr>
      </w:pPr>
      <w:r w:rsidRPr="009416DE">
        <w:rPr>
          <w:rFonts w:ascii="Courier New" w:hAnsi="Courier New" w:cs="Courier New"/>
          <w:b/>
          <w:bCs/>
          <w:u w:val="single"/>
        </w:rPr>
        <w:t>- CREDITO E MERCADO GESTÃO DE VALORES MOBILIÁRIOS LTDA:</w:t>
      </w:r>
    </w:p>
    <w:p w14:paraId="1E9D06CF" w14:textId="59861192" w:rsidR="009416DE" w:rsidRDefault="009416DE" w:rsidP="009416DE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Fundamentos: </w:t>
      </w:r>
      <w:r w:rsidR="003C7B34">
        <w:rPr>
          <w:rFonts w:ascii="Courier New" w:hAnsi="Courier New" w:cs="Courier New"/>
        </w:rPr>
        <w:t>Contratação direta</w:t>
      </w:r>
    </w:p>
    <w:p w14:paraId="091AEEB2" w14:textId="46E323C7" w:rsidR="009416DE" w:rsidRDefault="009416DE" w:rsidP="009416DE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</w:t>
      </w:r>
      <w:r>
        <w:rPr>
          <w:rFonts w:ascii="Courier New" w:hAnsi="Courier New" w:cs="Courier New"/>
        </w:rPr>
        <w:t>Prestação dos serviços de consultoria financeira.</w:t>
      </w:r>
    </w:p>
    <w:p w14:paraId="6943DEAE" w14:textId="09A3EDDD" w:rsidR="009416DE" w:rsidRDefault="009416DE" w:rsidP="009416DE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Valor: R$ </w:t>
      </w:r>
      <w:r>
        <w:rPr>
          <w:rFonts w:ascii="Courier New" w:hAnsi="Courier New" w:cs="Courier New"/>
        </w:rPr>
        <w:t>693,12</w:t>
      </w:r>
      <w:r w:rsidR="00C76FBC"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mensais.</w:t>
      </w:r>
    </w:p>
    <w:p w14:paraId="6BC2A601" w14:textId="07457747" w:rsidR="009416DE" w:rsidRDefault="009416DE" w:rsidP="009416DE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>
        <w:rPr>
          <w:rFonts w:ascii="Courier New" w:hAnsi="Courier New" w:cs="Courier New"/>
        </w:rPr>
        <w:t>02/06</w:t>
      </w:r>
      <w:r>
        <w:rPr>
          <w:rFonts w:ascii="Courier New" w:hAnsi="Courier New" w:cs="Courier New"/>
        </w:rPr>
        <w:t>/2025</w:t>
      </w:r>
    </w:p>
    <w:p w14:paraId="0EFDA0E2" w14:textId="77777777" w:rsidR="00F41456" w:rsidRDefault="00F41456" w:rsidP="009416DE">
      <w:pPr>
        <w:jc w:val="both"/>
        <w:rPr>
          <w:rFonts w:ascii="Courier New" w:hAnsi="Courier New" w:cs="Courier New"/>
        </w:rPr>
      </w:pPr>
    </w:p>
    <w:p w14:paraId="217470EF" w14:textId="0D7695B0" w:rsidR="000A2331" w:rsidRPr="000A2331" w:rsidRDefault="000A2331" w:rsidP="009416DE">
      <w:pPr>
        <w:jc w:val="both"/>
        <w:rPr>
          <w:rFonts w:ascii="Courier New" w:hAnsi="Courier New" w:cs="Courier New"/>
          <w:b/>
          <w:bCs/>
          <w:u w:val="single"/>
        </w:rPr>
      </w:pPr>
      <w:r w:rsidRPr="000A2331">
        <w:rPr>
          <w:rFonts w:ascii="Courier New" w:hAnsi="Courier New" w:cs="Courier New"/>
          <w:b/>
          <w:bCs/>
          <w:u w:val="single"/>
        </w:rPr>
        <w:t>- PRINTEC TECNOLOGIA DA IMPRESSÃO LTDA:</w:t>
      </w:r>
    </w:p>
    <w:p w14:paraId="7B14B52A" w14:textId="250851FD" w:rsidR="000A2331" w:rsidRDefault="000A2331" w:rsidP="000A2331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Fundamentos: </w:t>
      </w:r>
      <w:r w:rsidR="00735CD7">
        <w:rPr>
          <w:rFonts w:ascii="Courier New" w:hAnsi="Courier New" w:cs="Courier New"/>
        </w:rPr>
        <w:t>Contratação direta</w:t>
      </w:r>
    </w:p>
    <w:p w14:paraId="6477112E" w14:textId="3E07423A" w:rsidR="000A2331" w:rsidRDefault="000A2331" w:rsidP="000A2331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</w:t>
      </w:r>
      <w:r w:rsidR="00083FB5">
        <w:rPr>
          <w:rFonts w:ascii="Courier New" w:hAnsi="Courier New" w:cs="Courier New"/>
        </w:rPr>
        <w:t>Contrato de locação do equipamento – 01 impressora multifuncional, marca Brother, Modelo DCP 8112DN</w:t>
      </w:r>
    </w:p>
    <w:p w14:paraId="46DAF48B" w14:textId="1E105778" w:rsidR="000A2331" w:rsidRDefault="000A2331" w:rsidP="000A2331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Valor: R$ </w:t>
      </w:r>
      <w:r w:rsidR="00083FB5">
        <w:rPr>
          <w:rFonts w:ascii="Courier New" w:hAnsi="Courier New" w:cs="Courier New"/>
        </w:rPr>
        <w:t>72,00</w:t>
      </w:r>
      <w:r>
        <w:rPr>
          <w:rFonts w:ascii="Courier New" w:hAnsi="Courier New" w:cs="Courier New"/>
        </w:rPr>
        <w:t xml:space="preserve"> mensais.</w:t>
      </w:r>
    </w:p>
    <w:p w14:paraId="58E44260" w14:textId="3311B985" w:rsidR="000A2331" w:rsidRDefault="000A2331" w:rsidP="000A2331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 w:rsidR="00642625">
        <w:rPr>
          <w:rFonts w:ascii="Courier New" w:hAnsi="Courier New" w:cs="Courier New"/>
        </w:rPr>
        <w:t>20/07/2025</w:t>
      </w:r>
    </w:p>
    <w:p w14:paraId="4A06FEBB" w14:textId="77777777" w:rsidR="00F41456" w:rsidRDefault="00F41456" w:rsidP="000A2331">
      <w:pPr>
        <w:jc w:val="both"/>
        <w:rPr>
          <w:rFonts w:ascii="Courier New" w:hAnsi="Courier New" w:cs="Courier New"/>
        </w:rPr>
      </w:pPr>
    </w:p>
    <w:p w14:paraId="2DA6EF50" w14:textId="0104859D" w:rsidR="00055F64" w:rsidRPr="00055F64" w:rsidRDefault="00055F64" w:rsidP="000A2331">
      <w:pPr>
        <w:jc w:val="both"/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t xml:space="preserve">- </w:t>
      </w:r>
      <w:r w:rsidRPr="00055F64">
        <w:rPr>
          <w:rFonts w:ascii="Courier New" w:hAnsi="Courier New" w:cs="Courier New"/>
          <w:b/>
          <w:bCs/>
          <w:u w:val="single"/>
        </w:rPr>
        <w:t>VERITAS MEDICINA DO TRABALHO E PERÍCIAS MÉDICAS:</w:t>
      </w:r>
    </w:p>
    <w:p w14:paraId="5AEF7337" w14:textId="5F78CFCE" w:rsidR="00055F64" w:rsidRDefault="00055F64" w:rsidP="00055F64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Fundamentos: </w:t>
      </w:r>
      <w:r>
        <w:rPr>
          <w:rFonts w:ascii="Courier New" w:hAnsi="Courier New" w:cs="Courier New"/>
        </w:rPr>
        <w:t>Tendo em vista as normas gerais da Lei Federal nº 8666/93, e as demais disposições legais e regulamentares aplicáveis á espécie, considerando ainda a ratificação de inexigibilidade no caput do artigo 25 da Lei 8666/93.</w:t>
      </w:r>
    </w:p>
    <w:p w14:paraId="2F23E1BE" w14:textId="78B54E71" w:rsidR="00055F64" w:rsidRDefault="00055F64" w:rsidP="00055F64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</w:t>
      </w:r>
      <w:r>
        <w:rPr>
          <w:rFonts w:ascii="Courier New" w:hAnsi="Courier New" w:cs="Courier New"/>
        </w:rPr>
        <w:t xml:space="preserve">Prestação serviços médicos periciais a serem realizados em servidores públicos e dependentes vinculados ao PREVICAM, para fins de </w:t>
      </w:r>
      <w:r w:rsidR="00D665FC">
        <w:rPr>
          <w:rFonts w:ascii="Courier New" w:hAnsi="Courier New" w:cs="Courier New"/>
        </w:rPr>
        <w:t>A</w:t>
      </w:r>
      <w:r>
        <w:rPr>
          <w:rFonts w:ascii="Courier New" w:hAnsi="Courier New" w:cs="Courier New"/>
        </w:rPr>
        <w:t>posentadoria por Invalidez</w:t>
      </w:r>
      <w:r w:rsidR="00D665FC">
        <w:rPr>
          <w:rFonts w:ascii="Courier New" w:hAnsi="Courier New" w:cs="Courier New"/>
        </w:rPr>
        <w:t xml:space="preserve"> e Aposentadoria Especial.</w:t>
      </w:r>
    </w:p>
    <w:p w14:paraId="0E980AEC" w14:textId="182A89EF" w:rsidR="00055F64" w:rsidRDefault="00055F64" w:rsidP="00055F64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Valor: </w:t>
      </w:r>
      <w:r w:rsidR="00D665FC">
        <w:rPr>
          <w:rFonts w:ascii="Courier New" w:hAnsi="Courier New" w:cs="Courier New"/>
        </w:rPr>
        <w:t>R$ 2.366,67 (invalidez)</w:t>
      </w:r>
      <w:r w:rsidR="00024EB2">
        <w:rPr>
          <w:rFonts w:ascii="Courier New" w:hAnsi="Courier New" w:cs="Courier New"/>
        </w:rPr>
        <w:t xml:space="preserve"> e </w:t>
      </w:r>
      <w:r w:rsidR="00D665FC">
        <w:rPr>
          <w:rFonts w:ascii="Courier New" w:hAnsi="Courier New" w:cs="Courier New"/>
        </w:rPr>
        <w:t>R$ 1.833,34 (especial)</w:t>
      </w:r>
      <w:r w:rsidR="008B58E0">
        <w:rPr>
          <w:rFonts w:ascii="Courier New" w:hAnsi="Courier New" w:cs="Courier New"/>
        </w:rPr>
        <w:t xml:space="preserve"> por perícia</w:t>
      </w:r>
      <w:r w:rsidR="00D665FC">
        <w:rPr>
          <w:rFonts w:ascii="Courier New" w:hAnsi="Courier New" w:cs="Courier New"/>
        </w:rPr>
        <w:t>.</w:t>
      </w:r>
    </w:p>
    <w:p w14:paraId="79E7AB7D" w14:textId="09F578D9" w:rsidR="00055F64" w:rsidRDefault="00055F64" w:rsidP="00055F64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 w:rsidR="00D665FC">
        <w:rPr>
          <w:rFonts w:ascii="Courier New" w:hAnsi="Courier New" w:cs="Courier New"/>
        </w:rPr>
        <w:t>23/08/2025</w:t>
      </w:r>
    </w:p>
    <w:p w14:paraId="45CB0B73" w14:textId="19831F69" w:rsidR="00F41456" w:rsidRDefault="00F41456" w:rsidP="00055F64">
      <w:pPr>
        <w:jc w:val="both"/>
        <w:rPr>
          <w:rFonts w:ascii="Courier New" w:hAnsi="Courier New" w:cs="Courier New"/>
        </w:rPr>
      </w:pPr>
    </w:p>
    <w:p w14:paraId="5658B072" w14:textId="2375F330" w:rsidR="00F41456" w:rsidRDefault="00F41456" w:rsidP="00055F64">
      <w:pPr>
        <w:jc w:val="both"/>
        <w:rPr>
          <w:rFonts w:ascii="Courier New" w:hAnsi="Courier New" w:cs="Courier New"/>
        </w:rPr>
      </w:pPr>
    </w:p>
    <w:p w14:paraId="1EDCDAD4" w14:textId="77777777" w:rsidR="00F41456" w:rsidRDefault="00F41456" w:rsidP="00F41456">
      <w:pPr>
        <w:pStyle w:val="SemEspaamento"/>
        <w:ind w:left="360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noProof/>
          <w:sz w:val="20"/>
          <w:szCs w:val="20"/>
        </w:rPr>
        <w:lastRenderedPageBreak/>
        <w:drawing>
          <wp:inline distT="0" distB="0" distL="0" distR="0" wp14:anchorId="3A3D2607" wp14:editId="56E8B80D">
            <wp:extent cx="2647950" cy="542925"/>
            <wp:effectExtent l="0" t="0" r="0" b="9525"/>
            <wp:docPr id="3" name="Imagem 3" descr="previc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previcam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3B5E2" w14:textId="77777777" w:rsidR="00F41456" w:rsidRDefault="00F41456" w:rsidP="00F41456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End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 Praça </w:t>
      </w: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Josino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 Brito, 272 </w:t>
      </w:r>
      <w:proofErr w:type="gram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  Centro</w:t>
      </w:r>
      <w:proofErr w:type="gram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CNPJ: 25.647.918/0001-58</w:t>
      </w:r>
    </w:p>
    <w:p w14:paraId="042561CB" w14:textId="77777777" w:rsidR="00F41456" w:rsidRDefault="00F41456" w:rsidP="00F41456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Fone: 0800 035 </w:t>
      </w:r>
      <w:proofErr w:type="gram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4504 ramal</w:t>
      </w:r>
      <w:proofErr w:type="gram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270    E-mail: </w:t>
      </w:r>
      <w:hyperlink r:id="rId10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previcam.camposgerais@yahoo.com.br</w:t>
        </w:r>
      </w:hyperlink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29254F30" w14:textId="77777777" w:rsidR="00F41456" w:rsidRDefault="00F41456" w:rsidP="00F41456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Site: </w:t>
      </w:r>
      <w:hyperlink r:id="rId11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http://www.previcam.mg.gov.br</w:t>
        </w:r>
      </w:hyperlink>
    </w:p>
    <w:p w14:paraId="175B9EE2" w14:textId="77777777" w:rsidR="00F41456" w:rsidRDefault="00F41456" w:rsidP="00F41456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CEP 37160-000                Campos Gerais (MG)</w:t>
      </w:r>
    </w:p>
    <w:p w14:paraId="30EB11A7" w14:textId="77777777" w:rsidR="00F41456" w:rsidRDefault="00F41456" w:rsidP="00F41456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110D6F" w14:textId="77777777" w:rsidR="00F41456" w:rsidRPr="002D5EB0" w:rsidRDefault="00F41456" w:rsidP="00F41456">
      <w:pPr>
        <w:jc w:val="center"/>
        <w:rPr>
          <w:rFonts w:ascii="Courier New" w:hAnsi="Courier New" w:cs="Courier New"/>
          <w:b/>
          <w:bCs/>
          <w:u w:val="single"/>
        </w:rPr>
      </w:pPr>
    </w:p>
    <w:p w14:paraId="7EFF2FE2" w14:textId="77777777" w:rsidR="00F41456" w:rsidRDefault="00F41456" w:rsidP="00055F64">
      <w:pPr>
        <w:jc w:val="both"/>
        <w:rPr>
          <w:rFonts w:ascii="Courier New" w:hAnsi="Courier New" w:cs="Courier New"/>
        </w:rPr>
      </w:pPr>
    </w:p>
    <w:p w14:paraId="0DD495BE" w14:textId="2FF93625" w:rsidR="00A30992" w:rsidRPr="00A30992" w:rsidRDefault="00A30992" w:rsidP="00055F64">
      <w:pPr>
        <w:jc w:val="both"/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t xml:space="preserve">- </w:t>
      </w:r>
      <w:r w:rsidRPr="00A30992">
        <w:rPr>
          <w:rFonts w:ascii="Courier New" w:hAnsi="Courier New" w:cs="Courier New"/>
          <w:b/>
          <w:bCs/>
          <w:u w:val="single"/>
        </w:rPr>
        <w:t>FACILITA TELECOM LTDA:</w:t>
      </w:r>
    </w:p>
    <w:p w14:paraId="5DF6289A" w14:textId="486F8049" w:rsidR="00A30992" w:rsidRDefault="00A30992" w:rsidP="00A30992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Fundamentos: </w:t>
      </w:r>
      <w:r>
        <w:rPr>
          <w:rFonts w:ascii="Courier New" w:hAnsi="Courier New" w:cs="Courier New"/>
        </w:rPr>
        <w:t>Adesão e Ata de Registro de Preços nº 002/2024 do Consórcio Intermunicipal de Saúde da Mata Leste – CISLESTE, na modalidade Pregão Eletrônico nº 001/2024.</w:t>
      </w:r>
    </w:p>
    <w:p w14:paraId="47807303" w14:textId="46A41CA2" w:rsidR="00A30992" w:rsidRDefault="00A30992" w:rsidP="00A30992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</w:t>
      </w:r>
      <w:r>
        <w:rPr>
          <w:rFonts w:ascii="Courier New" w:hAnsi="Courier New" w:cs="Courier New"/>
        </w:rPr>
        <w:t>Empresa especializada em prestação de solução integ</w:t>
      </w:r>
      <w:r w:rsidR="00735CD7">
        <w:rPr>
          <w:rFonts w:ascii="Courier New" w:hAnsi="Courier New" w:cs="Courier New"/>
        </w:rPr>
        <w:t>r</w:t>
      </w:r>
      <w:r>
        <w:rPr>
          <w:rFonts w:ascii="Courier New" w:hAnsi="Courier New" w:cs="Courier New"/>
        </w:rPr>
        <w:t>ada de telecomunicações, como prestação de serviços de telefonia fixa, móvel</w:t>
      </w:r>
      <w:r w:rsidR="00765FD9">
        <w:rPr>
          <w:rFonts w:ascii="Courier New" w:hAnsi="Courier New" w:cs="Courier New"/>
        </w:rPr>
        <w:t>, PABX virtual e gestão.</w:t>
      </w:r>
      <w:r w:rsidR="00CB7AEF">
        <w:rPr>
          <w:rFonts w:ascii="Courier New" w:hAnsi="Courier New" w:cs="Courier New"/>
        </w:rPr>
        <w:t xml:space="preserve"> Locação de aparelho IP com fio; licença Ramal.</w:t>
      </w:r>
    </w:p>
    <w:p w14:paraId="25C9167A" w14:textId="43BAD02C" w:rsidR="00A30992" w:rsidRDefault="00A30992" w:rsidP="00A30992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Valor: R$ </w:t>
      </w:r>
      <w:r w:rsidR="00CB7AEF">
        <w:rPr>
          <w:rFonts w:ascii="Courier New" w:hAnsi="Courier New" w:cs="Courier New"/>
        </w:rPr>
        <w:t>39,56 mensais</w:t>
      </w:r>
    </w:p>
    <w:p w14:paraId="5F8A2514" w14:textId="38E9BEF0" w:rsidR="00056396" w:rsidRDefault="00A30992" w:rsidP="00055F64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 w:rsidR="00CB7AEF">
        <w:rPr>
          <w:rFonts w:ascii="Courier New" w:hAnsi="Courier New" w:cs="Courier New"/>
        </w:rPr>
        <w:t>30/10/2025</w:t>
      </w:r>
    </w:p>
    <w:p w14:paraId="6A710A32" w14:textId="77777777" w:rsidR="00056396" w:rsidRDefault="00056396" w:rsidP="00055F64">
      <w:pPr>
        <w:jc w:val="both"/>
        <w:rPr>
          <w:rFonts w:ascii="Courier New" w:hAnsi="Courier New" w:cs="Courier New"/>
        </w:rPr>
      </w:pPr>
    </w:p>
    <w:p w14:paraId="4A83F67C" w14:textId="066C208B" w:rsidR="00024EB2" w:rsidRPr="00024EB2" w:rsidRDefault="00024EB2" w:rsidP="00055F64">
      <w:pPr>
        <w:jc w:val="both"/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</w:rPr>
        <w:t xml:space="preserve"> </w:t>
      </w:r>
      <w:r w:rsidRPr="00024EB2">
        <w:rPr>
          <w:rFonts w:ascii="Courier New" w:hAnsi="Courier New" w:cs="Courier New"/>
          <w:b/>
          <w:bCs/>
          <w:u w:val="single"/>
        </w:rPr>
        <w:t>- CONEXÃO UPNET FIBRA ÓPTICA:</w:t>
      </w:r>
    </w:p>
    <w:p w14:paraId="06C387C3" w14:textId="589BB1AC" w:rsidR="00024EB2" w:rsidRDefault="00024EB2" w:rsidP="00024EB2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Fundamentos: </w:t>
      </w:r>
      <w:r w:rsidR="00735CD7">
        <w:rPr>
          <w:rFonts w:ascii="Courier New" w:hAnsi="Courier New" w:cs="Courier New"/>
        </w:rPr>
        <w:t>Contratação direta</w:t>
      </w:r>
    </w:p>
    <w:p w14:paraId="163C094D" w14:textId="4C8D03C8" w:rsidR="00024EB2" w:rsidRDefault="00024EB2" w:rsidP="00024EB2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Prestação serviços </w:t>
      </w:r>
      <w:r>
        <w:rPr>
          <w:rFonts w:ascii="Courier New" w:hAnsi="Courier New" w:cs="Courier New"/>
        </w:rPr>
        <w:t>de conexão a internet a serem disponibilizadas nas dependências do PREVICAM.</w:t>
      </w:r>
    </w:p>
    <w:p w14:paraId="183D9110" w14:textId="3F3DEABD" w:rsidR="00024EB2" w:rsidRDefault="00024EB2" w:rsidP="00024EB2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Valor: </w:t>
      </w:r>
      <w:r>
        <w:rPr>
          <w:rFonts w:ascii="Courier New" w:hAnsi="Courier New" w:cs="Courier New"/>
        </w:rPr>
        <w:t>74,90 mensais</w:t>
      </w:r>
    </w:p>
    <w:p w14:paraId="0CF2CE3C" w14:textId="0967167E" w:rsidR="00024EB2" w:rsidRDefault="00024EB2" w:rsidP="00024EB2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>
        <w:rPr>
          <w:rFonts w:ascii="Courier New" w:hAnsi="Courier New" w:cs="Courier New"/>
        </w:rPr>
        <w:t>31/12/2025</w:t>
      </w:r>
    </w:p>
    <w:p w14:paraId="52D688FC" w14:textId="77777777" w:rsidR="00F41456" w:rsidRDefault="00F41456" w:rsidP="00024EB2">
      <w:pPr>
        <w:jc w:val="both"/>
        <w:rPr>
          <w:rFonts w:ascii="Courier New" w:hAnsi="Courier New" w:cs="Courier New"/>
        </w:rPr>
      </w:pPr>
    </w:p>
    <w:p w14:paraId="61121376" w14:textId="544B340A" w:rsidR="002C3E61" w:rsidRPr="002C3E61" w:rsidRDefault="002C3E61" w:rsidP="00024EB2">
      <w:pPr>
        <w:jc w:val="both"/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t xml:space="preserve">- </w:t>
      </w:r>
      <w:r w:rsidRPr="002C3E61">
        <w:rPr>
          <w:rFonts w:ascii="Courier New" w:hAnsi="Courier New" w:cs="Courier New"/>
          <w:b/>
          <w:bCs/>
          <w:u w:val="single"/>
        </w:rPr>
        <w:t>BRASILIS CONSULTORIA ATUARIAL LTDA:</w:t>
      </w:r>
    </w:p>
    <w:p w14:paraId="4E5B4522" w14:textId="0C0FC661" w:rsidR="002C3E61" w:rsidRDefault="002C3E61" w:rsidP="002C3E61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Fundamentos: Dispositivos da Lei nº 8666/93 e suas posteriores modificações.</w:t>
      </w:r>
    </w:p>
    <w:p w14:paraId="1E781015" w14:textId="2AB81E52" w:rsidR="002C3E61" w:rsidRDefault="002C3E61" w:rsidP="002C3E61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</w:t>
      </w:r>
      <w:r>
        <w:rPr>
          <w:rFonts w:ascii="Courier New" w:hAnsi="Courier New" w:cs="Courier New"/>
        </w:rPr>
        <w:t>Empresa especializada em prestação de serviços técnicos atuariais, voltados a realização da Gestão Atuarial, que engloba Cálculo Atuarial Previdenciário, Relatório de Análise de Hipóteses e Gestão Atuarial por Benefícios</w:t>
      </w:r>
      <w:r>
        <w:rPr>
          <w:rFonts w:ascii="Courier New" w:hAnsi="Courier New" w:cs="Courier New"/>
        </w:rPr>
        <w:t>.</w:t>
      </w:r>
    </w:p>
    <w:p w14:paraId="7F0DAA3A" w14:textId="3A55551C" w:rsidR="002C3E61" w:rsidRDefault="002C3E61" w:rsidP="002C3E61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Valor: </w:t>
      </w:r>
      <w:r>
        <w:rPr>
          <w:rFonts w:ascii="Courier New" w:hAnsi="Courier New" w:cs="Courier New"/>
        </w:rPr>
        <w:t>941,59</w:t>
      </w:r>
      <w:r>
        <w:rPr>
          <w:rFonts w:ascii="Courier New" w:hAnsi="Courier New" w:cs="Courier New"/>
        </w:rPr>
        <w:t xml:space="preserve"> mensais</w:t>
      </w:r>
    </w:p>
    <w:p w14:paraId="4A48608A" w14:textId="31513013" w:rsidR="002C3E61" w:rsidRDefault="002C3E61" w:rsidP="002C3E61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>
        <w:rPr>
          <w:rFonts w:ascii="Courier New" w:hAnsi="Courier New" w:cs="Courier New"/>
        </w:rPr>
        <w:t>31/01/2026</w:t>
      </w:r>
    </w:p>
    <w:p w14:paraId="12AE0466" w14:textId="77777777" w:rsidR="00F41456" w:rsidRDefault="00F41456" w:rsidP="002C3E61">
      <w:pPr>
        <w:jc w:val="both"/>
        <w:rPr>
          <w:rFonts w:ascii="Courier New" w:hAnsi="Courier New" w:cs="Courier New"/>
        </w:rPr>
      </w:pPr>
    </w:p>
    <w:p w14:paraId="6415BF1A" w14:textId="77777777" w:rsidR="00F41456" w:rsidRDefault="00F41456" w:rsidP="002C3E61">
      <w:pPr>
        <w:jc w:val="both"/>
        <w:rPr>
          <w:rFonts w:ascii="Courier New" w:hAnsi="Courier New" w:cs="Courier New"/>
        </w:rPr>
      </w:pPr>
    </w:p>
    <w:p w14:paraId="38EB7913" w14:textId="77777777" w:rsidR="00F41456" w:rsidRDefault="00F41456" w:rsidP="00F41456">
      <w:pPr>
        <w:pStyle w:val="SemEspaamento"/>
        <w:ind w:left="360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noProof/>
          <w:sz w:val="20"/>
          <w:szCs w:val="20"/>
        </w:rPr>
        <w:lastRenderedPageBreak/>
        <w:drawing>
          <wp:inline distT="0" distB="0" distL="0" distR="0" wp14:anchorId="143BCBB1" wp14:editId="5501EF1C">
            <wp:extent cx="2647950" cy="542925"/>
            <wp:effectExtent l="0" t="0" r="0" b="9525"/>
            <wp:docPr id="4" name="Imagem 4" descr="previc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previcam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09456" w14:textId="77777777" w:rsidR="00F41456" w:rsidRDefault="00F41456" w:rsidP="00F41456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End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 Praça </w:t>
      </w: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Josino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 Brito, 272 </w:t>
      </w:r>
      <w:proofErr w:type="gram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  Centro</w:t>
      </w:r>
      <w:proofErr w:type="gram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CNPJ: 25.647.918/0001-58</w:t>
      </w:r>
    </w:p>
    <w:p w14:paraId="11977732" w14:textId="77777777" w:rsidR="00F41456" w:rsidRDefault="00F41456" w:rsidP="00F41456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Fone: 0800 035 </w:t>
      </w:r>
      <w:proofErr w:type="gram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4504 ramal</w:t>
      </w:r>
      <w:proofErr w:type="gram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270    E-mail: </w:t>
      </w:r>
      <w:hyperlink r:id="rId12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previcam.camposgerais@yahoo.com.br</w:t>
        </w:r>
      </w:hyperlink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7AC4655E" w14:textId="77777777" w:rsidR="00F41456" w:rsidRDefault="00F41456" w:rsidP="00F41456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Site: </w:t>
      </w:r>
      <w:hyperlink r:id="rId13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http://www.previcam.mg.gov.br</w:t>
        </w:r>
      </w:hyperlink>
    </w:p>
    <w:p w14:paraId="5B71CDCB" w14:textId="77777777" w:rsidR="00F41456" w:rsidRDefault="00F41456" w:rsidP="00F41456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CEP 37160-000                Campos Gerais (MG)</w:t>
      </w:r>
    </w:p>
    <w:p w14:paraId="37F0CE52" w14:textId="77777777" w:rsidR="00F41456" w:rsidRDefault="00F41456" w:rsidP="00F41456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C27F702" w14:textId="77777777" w:rsidR="00F41456" w:rsidRPr="002D5EB0" w:rsidRDefault="00F41456" w:rsidP="00F41456">
      <w:pPr>
        <w:jc w:val="center"/>
        <w:rPr>
          <w:rFonts w:ascii="Courier New" w:hAnsi="Courier New" w:cs="Courier New"/>
          <w:b/>
          <w:bCs/>
          <w:u w:val="single"/>
        </w:rPr>
      </w:pPr>
    </w:p>
    <w:p w14:paraId="3D70A0A8" w14:textId="4AE08738" w:rsidR="002C3E61" w:rsidRDefault="002C3E61" w:rsidP="00024EB2">
      <w:pPr>
        <w:jc w:val="both"/>
        <w:rPr>
          <w:rFonts w:ascii="Courier New" w:hAnsi="Courier New" w:cs="Courier New"/>
        </w:rPr>
      </w:pPr>
    </w:p>
    <w:p w14:paraId="627844C6" w14:textId="42C8FB5A" w:rsidR="009A7423" w:rsidRPr="002C3E61" w:rsidRDefault="009A7423" w:rsidP="009A7423">
      <w:pPr>
        <w:jc w:val="both"/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t xml:space="preserve">- </w:t>
      </w:r>
      <w:r>
        <w:rPr>
          <w:rFonts w:ascii="Courier New" w:hAnsi="Courier New" w:cs="Courier New"/>
          <w:b/>
          <w:bCs/>
          <w:u w:val="single"/>
        </w:rPr>
        <w:t>FAC LOCAÇÕES E DESENVOLVIMENTO DE SISTEMAS LTDA</w:t>
      </w:r>
    </w:p>
    <w:p w14:paraId="3AF35D49" w14:textId="746E0916" w:rsidR="009A7423" w:rsidRDefault="009A7423" w:rsidP="009A7423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Fundamentos: </w:t>
      </w:r>
      <w:r>
        <w:rPr>
          <w:rFonts w:ascii="Courier New" w:hAnsi="Courier New" w:cs="Courier New"/>
        </w:rPr>
        <w:t xml:space="preserve">Processo nº 074/2024 – Dispensa de Licitação nº 022/2024, conforme artigo </w:t>
      </w:r>
      <w:proofErr w:type="gramStart"/>
      <w:r>
        <w:rPr>
          <w:rFonts w:ascii="Courier New" w:hAnsi="Courier New" w:cs="Courier New"/>
        </w:rPr>
        <w:t>75.II  da</w:t>
      </w:r>
      <w:proofErr w:type="gramEnd"/>
      <w:r>
        <w:rPr>
          <w:rFonts w:ascii="Courier New" w:hAnsi="Courier New" w:cs="Courier New"/>
        </w:rPr>
        <w:t xml:space="preserve"> Lei 14.133/2021.</w:t>
      </w:r>
    </w:p>
    <w:p w14:paraId="254E8EF1" w14:textId="00EE572D" w:rsidR="009A7423" w:rsidRDefault="009A7423" w:rsidP="009A7423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Empresa especializada </w:t>
      </w:r>
      <w:r w:rsidR="00AD7D37">
        <w:rPr>
          <w:rFonts w:ascii="Courier New" w:hAnsi="Courier New" w:cs="Courier New"/>
        </w:rPr>
        <w:t>em prover sistema informatizado de gestão pública</w:t>
      </w:r>
      <w:r w:rsidR="006A6D52">
        <w:rPr>
          <w:rFonts w:ascii="Courier New" w:hAnsi="Courier New" w:cs="Courier New"/>
        </w:rPr>
        <w:t xml:space="preserve"> municipal em ambiente web, nos módulos relacionados a FOLHA DE PAGAMENTO, CONCESSÃO DE BENEFÍCIOS, PORTAL SERVIDOR, E-SOCIAL, CADASTRAMENTO E ARRECADAÇÃO, APLICATIVO, FERRAMENTA BI E WEB.</w:t>
      </w:r>
    </w:p>
    <w:p w14:paraId="51CE69B9" w14:textId="075BDE34" w:rsidR="009A7423" w:rsidRDefault="009A7423" w:rsidP="009A7423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Valor: </w:t>
      </w:r>
      <w:r w:rsidR="006A6D52">
        <w:rPr>
          <w:rFonts w:ascii="Courier New" w:hAnsi="Courier New" w:cs="Courier New"/>
        </w:rPr>
        <w:t>2.100,00</w:t>
      </w:r>
      <w:r>
        <w:rPr>
          <w:rFonts w:ascii="Courier New" w:hAnsi="Courier New" w:cs="Courier New"/>
        </w:rPr>
        <w:t xml:space="preserve"> mensais</w:t>
      </w:r>
    </w:p>
    <w:p w14:paraId="76BAC48E" w14:textId="463EECA6" w:rsidR="009A7423" w:rsidRDefault="009A7423" w:rsidP="009A7423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 w:rsidR="006A6D52">
        <w:rPr>
          <w:rFonts w:ascii="Courier New" w:hAnsi="Courier New" w:cs="Courier New"/>
        </w:rPr>
        <w:t>01</w:t>
      </w:r>
      <w:r>
        <w:rPr>
          <w:rFonts w:ascii="Courier New" w:hAnsi="Courier New" w:cs="Courier New"/>
        </w:rPr>
        <w:t>/0</w:t>
      </w:r>
      <w:r w:rsidR="006A6D52">
        <w:rPr>
          <w:rFonts w:ascii="Courier New" w:hAnsi="Courier New" w:cs="Courier New"/>
        </w:rPr>
        <w:t>2</w:t>
      </w:r>
      <w:r>
        <w:rPr>
          <w:rFonts w:ascii="Courier New" w:hAnsi="Courier New" w:cs="Courier New"/>
        </w:rPr>
        <w:t>/2026</w:t>
      </w:r>
    </w:p>
    <w:p w14:paraId="77097039" w14:textId="77777777" w:rsidR="00F41456" w:rsidRDefault="00F41456" w:rsidP="009A7423">
      <w:pPr>
        <w:jc w:val="both"/>
        <w:rPr>
          <w:rFonts w:ascii="Courier New" w:hAnsi="Courier New" w:cs="Courier New"/>
        </w:rPr>
      </w:pPr>
    </w:p>
    <w:p w14:paraId="1A75B9A8" w14:textId="5EB810C7" w:rsidR="00FA6446" w:rsidRPr="00FA6446" w:rsidRDefault="00FA6446" w:rsidP="009A7423">
      <w:pPr>
        <w:jc w:val="both"/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t xml:space="preserve">- </w:t>
      </w:r>
      <w:r w:rsidRPr="00FA6446">
        <w:rPr>
          <w:rFonts w:ascii="Courier New" w:hAnsi="Courier New" w:cs="Courier New"/>
          <w:b/>
          <w:bCs/>
          <w:u w:val="single"/>
        </w:rPr>
        <w:t>EMPRESA DE TECNOLOGIA E INFORMAÇÕES DA PREVIDÊNCIA – DATAPREV:</w:t>
      </w:r>
    </w:p>
    <w:p w14:paraId="3211FF80" w14:textId="01B84266" w:rsidR="00FA6446" w:rsidRDefault="00FA6446" w:rsidP="00FA6446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Fundamentos: </w:t>
      </w:r>
      <w:r w:rsidR="00A8649B">
        <w:rPr>
          <w:rFonts w:ascii="Courier New" w:hAnsi="Courier New" w:cs="Courier New"/>
        </w:rPr>
        <w:t>Regida pela Lei nº 14.133/2021.</w:t>
      </w:r>
    </w:p>
    <w:p w14:paraId="77839E60" w14:textId="06348338" w:rsidR="00FA6446" w:rsidRDefault="00FA6446" w:rsidP="00FA6446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</w:t>
      </w:r>
      <w:r w:rsidR="00A8649B">
        <w:rPr>
          <w:rFonts w:ascii="Courier New" w:hAnsi="Courier New" w:cs="Courier New"/>
        </w:rPr>
        <w:t>Adesão ao Sistema de Compensação Previdenciária -COMPREV e habilitação perante o Ministério do trabalho e Previdência.</w:t>
      </w:r>
    </w:p>
    <w:p w14:paraId="0F5FB0A7" w14:textId="700D9489" w:rsidR="00FA6446" w:rsidRDefault="00FA6446" w:rsidP="00FA6446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Valor: </w:t>
      </w:r>
      <w:r w:rsidR="00927C46">
        <w:rPr>
          <w:rFonts w:ascii="Courier New" w:hAnsi="Courier New" w:cs="Courier New"/>
        </w:rPr>
        <w:t>600,00</w:t>
      </w:r>
      <w:r>
        <w:rPr>
          <w:rFonts w:ascii="Courier New" w:hAnsi="Courier New" w:cs="Courier New"/>
        </w:rPr>
        <w:t xml:space="preserve"> mensais</w:t>
      </w:r>
    </w:p>
    <w:p w14:paraId="6508C02C" w14:textId="40232555" w:rsidR="00FA6446" w:rsidRDefault="00FA6446" w:rsidP="00FA6446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 w:rsidR="00927C46">
        <w:rPr>
          <w:rFonts w:ascii="Courier New" w:hAnsi="Courier New" w:cs="Courier New"/>
        </w:rPr>
        <w:t>13/04/202</w:t>
      </w:r>
      <w:r w:rsidR="0048129B">
        <w:rPr>
          <w:rFonts w:ascii="Courier New" w:hAnsi="Courier New" w:cs="Courier New"/>
        </w:rPr>
        <w:t>7</w:t>
      </w:r>
    </w:p>
    <w:p w14:paraId="1F5BF3A4" w14:textId="77777777" w:rsidR="00F41456" w:rsidRDefault="00F41456" w:rsidP="00FA6446">
      <w:pPr>
        <w:jc w:val="both"/>
        <w:rPr>
          <w:rFonts w:ascii="Courier New" w:hAnsi="Courier New" w:cs="Courier New"/>
        </w:rPr>
      </w:pPr>
    </w:p>
    <w:p w14:paraId="6BAECDBE" w14:textId="7AAEDF43" w:rsidR="0048129B" w:rsidRPr="0048129B" w:rsidRDefault="0048129B" w:rsidP="00FA6446">
      <w:pPr>
        <w:jc w:val="both"/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t xml:space="preserve">- </w:t>
      </w:r>
      <w:r w:rsidRPr="0048129B">
        <w:rPr>
          <w:rFonts w:ascii="Courier New" w:hAnsi="Courier New" w:cs="Courier New"/>
          <w:b/>
          <w:bCs/>
          <w:u w:val="single"/>
        </w:rPr>
        <w:t>ZETRASOFT LTDA (E-CONSIG):</w:t>
      </w:r>
    </w:p>
    <w:p w14:paraId="74656399" w14:textId="5AC9F01D" w:rsidR="0048129B" w:rsidRDefault="0048129B" w:rsidP="0048129B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Fundamentos: </w:t>
      </w:r>
      <w:r>
        <w:rPr>
          <w:rFonts w:ascii="Courier New" w:hAnsi="Courier New" w:cs="Courier New"/>
        </w:rPr>
        <w:t xml:space="preserve">Art. 579 e seguintes do Código Civil e Lei nº </w:t>
      </w:r>
      <w:r w:rsidR="00327B70">
        <w:rPr>
          <w:rFonts w:ascii="Courier New" w:hAnsi="Courier New" w:cs="Courier New"/>
        </w:rPr>
        <w:t>14.133/2021.</w:t>
      </w:r>
    </w:p>
    <w:p w14:paraId="70AACA42" w14:textId="18E5BC61" w:rsidR="0048129B" w:rsidRDefault="0048129B" w:rsidP="0048129B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Objeto: </w:t>
      </w:r>
      <w:r w:rsidR="00327B70">
        <w:rPr>
          <w:rFonts w:ascii="Courier New" w:hAnsi="Courier New" w:cs="Courier New"/>
        </w:rPr>
        <w:t>Cessão do direito de uso do licenciamento do SISTEMA E-CONSIG, que possibilita o controle efetivo da realização de descontos em folha de pagamento dos servidores do PREVICAM.</w:t>
      </w:r>
    </w:p>
    <w:p w14:paraId="631E328C" w14:textId="04F049AC" w:rsidR="0048129B" w:rsidRDefault="0048129B" w:rsidP="0048129B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Valor: </w:t>
      </w:r>
      <w:r w:rsidR="00327B70">
        <w:rPr>
          <w:rFonts w:ascii="Courier New" w:hAnsi="Courier New" w:cs="Courier New"/>
        </w:rPr>
        <w:t>sem custo</w:t>
      </w:r>
    </w:p>
    <w:p w14:paraId="18860658" w14:textId="1380708F" w:rsidR="0048129B" w:rsidRDefault="0048129B" w:rsidP="0048129B">
      <w:pPr>
        <w:jc w:val="both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Vigência: até </w:t>
      </w:r>
      <w:r w:rsidR="00327B70">
        <w:rPr>
          <w:rFonts w:ascii="Courier New" w:hAnsi="Courier New" w:cs="Courier New"/>
        </w:rPr>
        <w:t>03/05/2029</w:t>
      </w:r>
    </w:p>
    <w:p w14:paraId="73BEA8FA" w14:textId="77777777" w:rsidR="0048129B" w:rsidRDefault="0048129B" w:rsidP="00FA6446">
      <w:pPr>
        <w:jc w:val="both"/>
        <w:rPr>
          <w:rFonts w:ascii="Courier New" w:hAnsi="Courier New" w:cs="Courier New"/>
        </w:rPr>
      </w:pPr>
    </w:p>
    <w:p w14:paraId="5E5F170E" w14:textId="77777777" w:rsidR="00FA6446" w:rsidRDefault="00FA6446" w:rsidP="009A7423">
      <w:pPr>
        <w:jc w:val="both"/>
        <w:rPr>
          <w:rFonts w:ascii="Courier New" w:hAnsi="Courier New" w:cs="Courier New"/>
        </w:rPr>
      </w:pPr>
    </w:p>
    <w:p w14:paraId="22B059F8" w14:textId="77777777" w:rsidR="009A7423" w:rsidRDefault="009A7423" w:rsidP="00024EB2">
      <w:pPr>
        <w:jc w:val="both"/>
        <w:rPr>
          <w:rFonts w:ascii="Courier New" w:hAnsi="Courier New" w:cs="Courier New"/>
        </w:rPr>
      </w:pPr>
    </w:p>
    <w:p w14:paraId="568783E6" w14:textId="77777777" w:rsidR="00024EB2" w:rsidRDefault="00024EB2" w:rsidP="00055F64">
      <w:pPr>
        <w:jc w:val="both"/>
        <w:rPr>
          <w:rFonts w:ascii="Courier New" w:hAnsi="Courier New" w:cs="Courier New"/>
        </w:rPr>
      </w:pPr>
    </w:p>
    <w:p w14:paraId="2F2EC4B6" w14:textId="77777777" w:rsidR="00055F64" w:rsidRDefault="00055F64" w:rsidP="000A2331">
      <w:pPr>
        <w:jc w:val="both"/>
        <w:rPr>
          <w:rFonts w:ascii="Courier New" w:hAnsi="Courier New" w:cs="Courier New"/>
        </w:rPr>
      </w:pPr>
    </w:p>
    <w:p w14:paraId="337AC004" w14:textId="77777777" w:rsidR="000A2331" w:rsidRDefault="000A2331" w:rsidP="009416DE">
      <w:pPr>
        <w:jc w:val="both"/>
        <w:rPr>
          <w:rFonts w:ascii="Courier New" w:hAnsi="Courier New" w:cs="Courier New"/>
        </w:rPr>
      </w:pPr>
    </w:p>
    <w:p w14:paraId="25468D07" w14:textId="77777777" w:rsidR="009416DE" w:rsidRDefault="009416DE" w:rsidP="00F84B05">
      <w:pPr>
        <w:jc w:val="both"/>
        <w:rPr>
          <w:rFonts w:ascii="Courier New" w:hAnsi="Courier New" w:cs="Courier New"/>
        </w:rPr>
      </w:pPr>
    </w:p>
    <w:p w14:paraId="102AE84D" w14:textId="77777777" w:rsidR="00F84B05" w:rsidRDefault="00F84B05" w:rsidP="001901F7">
      <w:pPr>
        <w:jc w:val="both"/>
        <w:rPr>
          <w:rFonts w:ascii="Courier New" w:hAnsi="Courier New" w:cs="Courier New"/>
        </w:rPr>
      </w:pPr>
    </w:p>
    <w:p w14:paraId="5F81F02C" w14:textId="77777777" w:rsidR="00FA23D3" w:rsidRDefault="00FA23D3" w:rsidP="001901F7">
      <w:pPr>
        <w:jc w:val="both"/>
        <w:rPr>
          <w:rFonts w:ascii="Courier New" w:hAnsi="Courier New" w:cs="Courier New"/>
        </w:rPr>
      </w:pPr>
    </w:p>
    <w:p w14:paraId="0C8FF128" w14:textId="77777777" w:rsidR="001901F7" w:rsidRPr="002D5EB0" w:rsidRDefault="001901F7" w:rsidP="002D5EB0">
      <w:pPr>
        <w:jc w:val="both"/>
        <w:rPr>
          <w:rFonts w:ascii="Courier New" w:hAnsi="Courier New" w:cs="Courier New"/>
        </w:rPr>
      </w:pPr>
    </w:p>
    <w:sectPr w:rsidR="001901F7" w:rsidRPr="002D5E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914415"/>
    <w:multiLevelType w:val="hybridMultilevel"/>
    <w:tmpl w:val="465463D2"/>
    <w:lvl w:ilvl="0" w:tplc="0338CF7C">
      <w:start w:val="1"/>
      <w:numFmt w:val="decimalZero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766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6DB"/>
    <w:rsid w:val="00024EB2"/>
    <w:rsid w:val="00055F64"/>
    <w:rsid w:val="00056396"/>
    <w:rsid w:val="00083FB5"/>
    <w:rsid w:val="000A2331"/>
    <w:rsid w:val="001901F7"/>
    <w:rsid w:val="001A37F7"/>
    <w:rsid w:val="001D4E54"/>
    <w:rsid w:val="002C3E61"/>
    <w:rsid w:val="002D5EB0"/>
    <w:rsid w:val="00327B70"/>
    <w:rsid w:val="00350A04"/>
    <w:rsid w:val="003C7B34"/>
    <w:rsid w:val="0048129B"/>
    <w:rsid w:val="005C1339"/>
    <w:rsid w:val="00642625"/>
    <w:rsid w:val="006A6D52"/>
    <w:rsid w:val="00735CD7"/>
    <w:rsid w:val="00765FD9"/>
    <w:rsid w:val="007740A2"/>
    <w:rsid w:val="008B58E0"/>
    <w:rsid w:val="00927C46"/>
    <w:rsid w:val="009416DE"/>
    <w:rsid w:val="009A7423"/>
    <w:rsid w:val="00A30992"/>
    <w:rsid w:val="00A8649B"/>
    <w:rsid w:val="00AD7D37"/>
    <w:rsid w:val="00C76FBC"/>
    <w:rsid w:val="00C839F3"/>
    <w:rsid w:val="00CB7AEF"/>
    <w:rsid w:val="00D665FC"/>
    <w:rsid w:val="00DA1462"/>
    <w:rsid w:val="00F336DB"/>
    <w:rsid w:val="00F41456"/>
    <w:rsid w:val="00F84B05"/>
    <w:rsid w:val="00FA23D3"/>
    <w:rsid w:val="00FA6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DE167"/>
  <w15:chartTrackingRefBased/>
  <w15:docId w15:val="{48E8E6A8-70B8-4CAE-8755-6E11919B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A04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unhideWhenUsed/>
    <w:rsid w:val="00350A04"/>
    <w:rPr>
      <w:color w:val="0000FF"/>
      <w:u w:val="single"/>
    </w:rPr>
  </w:style>
  <w:style w:type="paragraph" w:styleId="SemEspaamento">
    <w:name w:val="No Spacing"/>
    <w:uiPriority w:val="1"/>
    <w:qFormat/>
    <w:rsid w:val="00350A04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paragraph" w:styleId="PargrafodaLista">
    <w:name w:val="List Paragraph"/>
    <w:basedOn w:val="Normal"/>
    <w:uiPriority w:val="34"/>
    <w:qFormat/>
    <w:rsid w:val="00350A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57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vicam.camposgerais@yahoo.com.br" TargetMode="External"/><Relationship Id="rId13" Type="http://schemas.openxmlformats.org/officeDocument/2006/relationships/hyperlink" Target="http://www.previcam.mg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revicam.mg.gov.br" TargetMode="External"/><Relationship Id="rId12" Type="http://schemas.openxmlformats.org/officeDocument/2006/relationships/hyperlink" Target="mailto:previcam.camposgerais@yahoo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evicam.camposgerais@yahoo.com.br" TargetMode="External"/><Relationship Id="rId11" Type="http://schemas.openxmlformats.org/officeDocument/2006/relationships/hyperlink" Target="http://www.previcam.mg.gov.br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previcam.camposgerais@yahoo.com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revicam.mg.gov.b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5</Pages>
  <Words>887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PREVICAM</dc:creator>
  <cp:keywords/>
  <dc:description/>
  <cp:lastModifiedBy>PREVICAM</cp:lastModifiedBy>
  <cp:revision>32</cp:revision>
  <dcterms:created xsi:type="dcterms:W3CDTF">2025-06-12T15:58:00Z</dcterms:created>
  <dcterms:modified xsi:type="dcterms:W3CDTF">2025-06-12T17:40:00Z</dcterms:modified>
</cp:coreProperties>
</file>